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8D" w:rsidRPr="00EB41A4" w:rsidRDefault="00C30A8D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41A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B41A4">
        <w:rPr>
          <w:rFonts w:ascii="Times New Roman" w:hAnsi="Times New Roman" w:cs="Times New Roman"/>
          <w:sz w:val="24"/>
          <w:szCs w:val="24"/>
        </w:rPr>
        <w:br/>
      </w:r>
    </w:p>
    <w:p w:rsidR="00C30A8D" w:rsidRPr="00EB41A4" w:rsidRDefault="00C30A8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30A8D" w:rsidRPr="00EB41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0A8D" w:rsidRPr="00EB41A4" w:rsidRDefault="00C30A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4">
              <w:rPr>
                <w:rFonts w:ascii="Times New Roman" w:hAnsi="Times New Roman" w:cs="Times New Roman"/>
                <w:sz w:val="24"/>
                <w:szCs w:val="24"/>
              </w:rP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0A8D" w:rsidRPr="00EB41A4" w:rsidRDefault="00C30A8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4">
              <w:rPr>
                <w:rFonts w:ascii="Times New Roman" w:hAnsi="Times New Roman" w:cs="Times New Roman"/>
                <w:sz w:val="24"/>
                <w:szCs w:val="24"/>
              </w:rPr>
              <w:t>N 112</w:t>
            </w:r>
          </w:p>
        </w:tc>
      </w:tr>
    </w:tbl>
    <w:p w:rsidR="00C30A8D" w:rsidRPr="00EB41A4" w:rsidRDefault="00C30A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УКАЗ</w:t>
      </w:r>
    </w:p>
    <w:p w:rsidR="00C30A8D" w:rsidRPr="00EB41A4" w:rsidRDefault="00C30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C30A8D" w:rsidRPr="00EB41A4" w:rsidRDefault="00C30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О КОНКУРСЕ НА ЗАМЕЩЕНИЕ ВАКАНТНОЙ ДОЛЖНОСТИ</w:t>
      </w:r>
    </w:p>
    <w:p w:rsidR="00C30A8D" w:rsidRPr="00EB41A4" w:rsidRDefault="00C30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</w:p>
    <w:p w:rsidR="00C30A8D" w:rsidRPr="00EB41A4" w:rsidRDefault="00C30A8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0A8D" w:rsidRPr="00EB41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A8D" w:rsidRPr="00EB41A4" w:rsidRDefault="00C3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0A8D" w:rsidRPr="00EB41A4" w:rsidRDefault="00C3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22.01.2011 </w:t>
            </w:r>
            <w:hyperlink r:id="rId6" w:history="1">
              <w:r w:rsidRPr="00EB41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</w:t>
              </w:r>
            </w:hyperlink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30A8D" w:rsidRPr="00EB41A4" w:rsidRDefault="00C3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19.03.2013 </w:t>
            </w:r>
            <w:hyperlink r:id="rId7" w:history="1">
              <w:r w:rsidRPr="00EB41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208</w:t>
              </w:r>
            </w:hyperlink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19.03.2014 </w:t>
            </w:r>
            <w:hyperlink r:id="rId8" w:history="1">
              <w:r w:rsidRPr="00EB41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156</w:t>
              </w:r>
            </w:hyperlink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18.12.2016 </w:t>
            </w:r>
            <w:hyperlink r:id="rId9" w:history="1">
              <w:r w:rsidRPr="00EB41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677</w:t>
              </w:r>
            </w:hyperlink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30A8D" w:rsidRPr="00EB41A4" w:rsidRDefault="00C3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10.09.2017 </w:t>
            </w:r>
            <w:hyperlink r:id="rId10" w:history="1">
              <w:r w:rsidRPr="00EB41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419</w:t>
              </w:r>
            </w:hyperlink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30A8D" w:rsidRPr="00EB41A4" w:rsidRDefault="00C30A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41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2. Установить на основании </w:t>
      </w:r>
      <w:hyperlink r:id="rId12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71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3. Правительству Российской Федерации: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3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</w:t>
      </w:r>
      <w:r w:rsidRPr="00EB41A4">
        <w:rPr>
          <w:rFonts w:ascii="Times New Roman" w:hAnsi="Times New Roman" w:cs="Times New Roman"/>
          <w:sz w:val="24"/>
          <w:szCs w:val="24"/>
        </w:rPr>
        <w:lastRenderedPageBreak/>
        <w:t>Федерации, осуществляются в соответствии с законодательством субъектов Российской Федерации.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5. Признать утратившим силу </w:t>
      </w:r>
      <w:hyperlink r:id="rId14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6. Настоящий Указ вступает в силу с 1 февраля 2005 г.</w:t>
      </w:r>
    </w:p>
    <w:p w:rsidR="00C30A8D" w:rsidRPr="00EB41A4" w:rsidRDefault="00C30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Президент</w:t>
      </w:r>
    </w:p>
    <w:p w:rsidR="00C30A8D" w:rsidRPr="00EB41A4" w:rsidRDefault="00C30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0A8D" w:rsidRPr="00EB41A4" w:rsidRDefault="00C30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В.ПУТИН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30A8D" w:rsidRPr="00EB41A4" w:rsidRDefault="00C30A8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1 февраля 2005 года</w:t>
      </w:r>
    </w:p>
    <w:p w:rsidR="00C30A8D" w:rsidRPr="00EB41A4" w:rsidRDefault="00C30A8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N 112</w:t>
      </w:r>
    </w:p>
    <w:p w:rsidR="00C30A8D" w:rsidRPr="00EB41A4" w:rsidRDefault="00C30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Утверждено</w:t>
      </w:r>
    </w:p>
    <w:p w:rsidR="00C30A8D" w:rsidRPr="00EB41A4" w:rsidRDefault="00C30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C30A8D" w:rsidRPr="00EB41A4" w:rsidRDefault="00C30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0A8D" w:rsidRPr="00EB41A4" w:rsidRDefault="00C30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от 1 февраля 2005 г. N 112</w:t>
      </w:r>
    </w:p>
    <w:p w:rsidR="00C30A8D" w:rsidRPr="00EB41A4" w:rsidRDefault="00C30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EB41A4">
        <w:rPr>
          <w:rFonts w:ascii="Times New Roman" w:hAnsi="Times New Roman" w:cs="Times New Roman"/>
          <w:sz w:val="24"/>
          <w:szCs w:val="24"/>
        </w:rPr>
        <w:t>ПОЛОЖЕНИЕ</w:t>
      </w:r>
    </w:p>
    <w:p w:rsidR="00C30A8D" w:rsidRPr="00EB41A4" w:rsidRDefault="00C30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О КОНКУРСЕ НА ЗАМЕЩЕНИЕ ВАКАНТНОЙ ДОЛЖНОСТИ</w:t>
      </w:r>
    </w:p>
    <w:p w:rsidR="00C30A8D" w:rsidRPr="00EB41A4" w:rsidRDefault="00C30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</w:p>
    <w:p w:rsidR="00C30A8D" w:rsidRPr="00EB41A4" w:rsidRDefault="00C30A8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0A8D" w:rsidRPr="00EB41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A8D" w:rsidRPr="00EB41A4" w:rsidRDefault="00C3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0A8D" w:rsidRPr="00EB41A4" w:rsidRDefault="00C3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22.01.2011 </w:t>
            </w:r>
            <w:hyperlink r:id="rId15" w:history="1">
              <w:r w:rsidRPr="00EB41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</w:t>
              </w:r>
            </w:hyperlink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30A8D" w:rsidRPr="00EB41A4" w:rsidRDefault="00C3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19.03.2013 </w:t>
            </w:r>
            <w:hyperlink r:id="rId16" w:history="1">
              <w:r w:rsidRPr="00EB41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208</w:t>
              </w:r>
            </w:hyperlink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19.03.2014 </w:t>
            </w:r>
            <w:hyperlink r:id="rId17" w:history="1">
              <w:r w:rsidRPr="00EB41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156</w:t>
              </w:r>
            </w:hyperlink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18.12.2016 </w:t>
            </w:r>
            <w:hyperlink r:id="rId18" w:history="1">
              <w:r w:rsidRPr="00EB41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677</w:t>
              </w:r>
            </w:hyperlink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30A8D" w:rsidRPr="00EB41A4" w:rsidRDefault="00C3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10.09.2017 </w:t>
            </w:r>
            <w:hyperlink r:id="rId19" w:history="1">
              <w:r w:rsidRPr="00EB41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419</w:t>
              </w:r>
            </w:hyperlink>
            <w:r w:rsidRPr="00EB41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30A8D" w:rsidRPr="00EB41A4" w:rsidRDefault="00C30A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со </w:t>
      </w:r>
      <w:hyperlink r:id="rId20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</w:t>
      </w:r>
      <w:r w:rsidRPr="00EB41A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1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3. Конкурс в соответствии со </w:t>
      </w:r>
      <w:hyperlink r:id="rId22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в) при заключении срочного служебного контракта;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3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28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31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60.1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41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B41A4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26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19.03.2014 N 156)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41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B41A4">
        <w:rPr>
          <w:rFonts w:ascii="Times New Roman" w:hAnsi="Times New Roman" w:cs="Times New Roman"/>
          <w:sz w:val="24"/>
          <w:szCs w:val="24"/>
        </w:rPr>
        <w:t xml:space="preserve">. "д" в ред. </w:t>
      </w:r>
      <w:hyperlink r:id="rId27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19.03.2014 N 156)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4. Конкурс может не проводиться: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8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должностей, утверждаемому нормативным актом государственного органа;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22.01.2011 N 82)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0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гражданской службе.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18.12.2016 N 677)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</w:t>
      </w:r>
      <w:r w:rsidRPr="00EB41A4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22.01.2011 </w:t>
      </w:r>
      <w:hyperlink r:id="rId32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N 82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, от 19.03.2014 </w:t>
      </w:r>
      <w:hyperlink r:id="rId33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N 156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, от 18.12.2016 </w:t>
      </w:r>
      <w:hyperlink r:id="rId34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N 677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, от 10.09.2017 </w:t>
      </w:r>
      <w:hyperlink r:id="rId35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N 419</w:t>
        </w:r>
      </w:hyperlink>
      <w:r w:rsidRPr="00EB41A4">
        <w:rPr>
          <w:rFonts w:ascii="Times New Roman" w:hAnsi="Times New Roman" w:cs="Times New Roman"/>
          <w:sz w:val="24"/>
          <w:szCs w:val="24"/>
        </w:rPr>
        <w:t>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EB41A4">
        <w:rPr>
          <w:rFonts w:ascii="Times New Roman" w:hAnsi="Times New Roman" w:cs="Times New Roman"/>
          <w:sz w:val="24"/>
          <w:szCs w:val="24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б) заполненную и подписанную анкету по </w:t>
      </w:r>
      <w:hyperlink r:id="rId36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B41A4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фотографией;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41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B41A4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37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41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B41A4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38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19.03.2014 N 156)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д) </w:t>
      </w:r>
      <w:hyperlink r:id="rId39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Федеральным </w:t>
      </w:r>
      <w:hyperlink r:id="rId40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EB41A4">
        <w:rPr>
          <w:rFonts w:ascii="Times New Roman" w:hAnsi="Times New Roman" w:cs="Times New Roman"/>
          <w:sz w:val="24"/>
          <w:szCs w:val="24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41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42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22.01.2011 N 82)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8.1. Документы, указанные в </w:t>
      </w:r>
      <w:hyperlink w:anchor="P68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C30A8D" w:rsidRPr="00EB41A4" w:rsidRDefault="00EB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30A8D" w:rsidRPr="00EB41A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C30A8D" w:rsidRPr="00EB41A4">
        <w:rPr>
          <w:rFonts w:ascii="Times New Roman" w:hAnsi="Times New Roman" w:cs="Times New Roman"/>
          <w:sz w:val="24"/>
          <w:szCs w:val="24"/>
        </w:rPr>
        <w:t xml:space="preserve"> представления документов в электронном виде устанавливается Правительством Российской Федерации.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(п. 8.1 введен </w:t>
      </w:r>
      <w:hyperlink r:id="rId44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9. С согласия гражданина (гражданского служащего) проводится процедура оформления его допуска к </w:t>
      </w:r>
      <w:hyperlink r:id="rId45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6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B41A4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8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ограничениями</w:t>
        </w:r>
      </w:hyperlink>
      <w:r w:rsidRPr="00EB41A4">
        <w:rPr>
          <w:rFonts w:ascii="Times New Roman" w:hAnsi="Times New Roman" w:cs="Times New Roman"/>
          <w:sz w:val="24"/>
          <w:szCs w:val="24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18.12.2016 N 677)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11. Утратил силу с 1 октября 2017 года. - </w:t>
      </w:r>
      <w:hyperlink r:id="rId50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10.09.2017 N 419.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</w:t>
      </w:r>
      <w:r w:rsidRPr="00EB41A4">
        <w:rPr>
          <w:rFonts w:ascii="Times New Roman" w:hAnsi="Times New Roman" w:cs="Times New Roman"/>
          <w:sz w:val="24"/>
          <w:szCs w:val="24"/>
        </w:rPr>
        <w:lastRenderedPageBreak/>
        <w:t>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51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2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При проведении конкурса кандидатам гарантируется равенство прав в соответствии с </w:t>
      </w:r>
      <w:hyperlink r:id="rId54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55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18.12.2016 N 677)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</w:t>
      </w:r>
      <w:r w:rsidRPr="00EB41A4">
        <w:rPr>
          <w:rFonts w:ascii="Times New Roman" w:hAnsi="Times New Roman" w:cs="Times New Roman"/>
          <w:sz w:val="24"/>
          <w:szCs w:val="24"/>
        </w:rPr>
        <w:lastRenderedPageBreak/>
        <w:t>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19.03.2014 N 156)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57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8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19.03.2013 N 208)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9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19.03.2013 N 208)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0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EB41A4">
        <w:rPr>
          <w:rFonts w:ascii="Times New Roman" w:hAnsi="Times New Roman" w:cs="Times New Roman"/>
          <w:sz w:val="24"/>
          <w:szCs w:val="24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18. Конкурсная комиссия состоит из председателя, заместителя председателя, секретаря и членов комиссии.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18.12.2016 N 677)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</w:t>
      </w:r>
      <w:r w:rsidRPr="00EB41A4">
        <w:rPr>
          <w:rFonts w:ascii="Times New Roman" w:hAnsi="Times New Roman" w:cs="Times New Roman"/>
          <w:sz w:val="24"/>
          <w:szCs w:val="24"/>
        </w:rPr>
        <w:lastRenderedPageBreak/>
        <w:t xml:space="preserve">по этой должности, а также иных положений, установленных </w:t>
      </w:r>
      <w:hyperlink r:id="rId62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гражданской службе.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18.12.2016 N 677)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20. Заседание конкурсной комиссии проводится при наличии не менее двух кандидатов.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19.03.2013 N 208)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5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19.03.2014 N 156)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6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19.03.2014 N 156)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(п. 24 в ред. </w:t>
      </w:r>
      <w:hyperlink r:id="rId67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lastRenderedPageBreak/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30A8D" w:rsidRPr="00EB41A4" w:rsidRDefault="00C30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(п. 25 в ред. </w:t>
      </w:r>
      <w:hyperlink r:id="rId68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30A8D" w:rsidRPr="00EB41A4" w:rsidRDefault="00C30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1A4">
        <w:rPr>
          <w:rFonts w:ascii="Times New Roman" w:hAnsi="Times New Roman" w:cs="Times New Roman"/>
          <w:sz w:val="24"/>
          <w:szCs w:val="24"/>
        </w:rPr>
        <w:t xml:space="preserve">27. Кандидат вправе обжаловать решение конкурсной комиссии в соответствии с </w:t>
      </w:r>
      <w:hyperlink r:id="rId69" w:history="1">
        <w:r w:rsidRPr="00EB41A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B41A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30A8D" w:rsidRPr="00EB41A4" w:rsidRDefault="00C30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A8D" w:rsidRPr="00EB41A4" w:rsidRDefault="00C30A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800F9" w:rsidRPr="00EB41A4" w:rsidRDefault="00E800F9">
      <w:pPr>
        <w:rPr>
          <w:rFonts w:ascii="Times New Roman" w:hAnsi="Times New Roman" w:cs="Times New Roman"/>
          <w:sz w:val="24"/>
          <w:szCs w:val="24"/>
        </w:rPr>
      </w:pPr>
    </w:p>
    <w:sectPr w:rsidR="00E800F9" w:rsidRPr="00EB41A4" w:rsidSect="00BF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8D"/>
    <w:rsid w:val="005F5C40"/>
    <w:rsid w:val="00C30A8D"/>
    <w:rsid w:val="00E800F9"/>
    <w:rsid w:val="00E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2D83EAB232FA32CE90216F0E39927E924613C61A12CCC0B9B070C202A519B6DD5BC7491DF9AC32Q0oBH" TargetMode="External"/><Relationship Id="rId18" Type="http://schemas.openxmlformats.org/officeDocument/2006/relationships/hyperlink" Target="consultantplus://offline/ref=E92D83EAB232FA32CE90216F0E39927E924F18CF1A12CCC0B9B070C202A519B6DD5BC7491DF9AC32Q0oAH" TargetMode="External"/><Relationship Id="rId26" Type="http://schemas.openxmlformats.org/officeDocument/2006/relationships/hyperlink" Target="consultantplus://offline/ref=E92D83EAB232FA32CE90216F0E39927E924817C31813CCC0B9B070C202A519B6DD5BC7491DF9AC30Q0o8H" TargetMode="External"/><Relationship Id="rId39" Type="http://schemas.openxmlformats.org/officeDocument/2006/relationships/hyperlink" Target="consultantplus://offline/ref=E92D83EAB232FA32CE90216F0E39927E994916C7131A91CAB1E97CC005AA46A1DA12CB481DFBABQ3oBH" TargetMode="External"/><Relationship Id="rId21" Type="http://schemas.openxmlformats.org/officeDocument/2006/relationships/hyperlink" Target="consultantplus://offline/ref=E92D83EAB232FA32CE90216F0E39927E934F14C41A14CCC0B9B070C202A519B6DD5BC7491DF9AE33Q0oAH" TargetMode="External"/><Relationship Id="rId34" Type="http://schemas.openxmlformats.org/officeDocument/2006/relationships/hyperlink" Target="consultantplus://offline/ref=E92D83EAB232FA32CE90216F0E39927E924F18CF1A12CCC0B9B070C202A519B6DD5BC7491DF9AC32Q0o5H" TargetMode="External"/><Relationship Id="rId42" Type="http://schemas.openxmlformats.org/officeDocument/2006/relationships/hyperlink" Target="consultantplus://offline/ref=E92D83EAB232FA32CE90216F0E39927E924817C31B18CCC0B9B070C202A519B6DD5BC7491DF9AC33Q0oCH" TargetMode="External"/><Relationship Id="rId47" Type="http://schemas.openxmlformats.org/officeDocument/2006/relationships/hyperlink" Target="consultantplus://offline/ref=E92D83EAB232FA32CE90216F0E39927E924817C21B19CCC0B9B070C202A519B6DD5BC7491DF9AC33Q0oBH" TargetMode="External"/><Relationship Id="rId50" Type="http://schemas.openxmlformats.org/officeDocument/2006/relationships/hyperlink" Target="consultantplus://offline/ref=E92D83EAB232FA32CE90216F0E39927E924817C21B19CCC0B9B070C202A519B6DD5BC7491DF9AC33Q0o5H" TargetMode="External"/><Relationship Id="rId55" Type="http://schemas.openxmlformats.org/officeDocument/2006/relationships/hyperlink" Target="consultantplus://offline/ref=E92D83EAB232FA32CE90216F0E39927E924F18CF1A12CCC0B9B070C202A519B6DD5BC7491DF9AC33Q0oDH" TargetMode="External"/><Relationship Id="rId63" Type="http://schemas.openxmlformats.org/officeDocument/2006/relationships/hyperlink" Target="consultantplus://offline/ref=E92D83EAB232FA32CE90216F0E39927E924F18CF1A12CCC0B9B070C202A519B6DD5BC7491DF9AC33Q0o9H" TargetMode="External"/><Relationship Id="rId68" Type="http://schemas.openxmlformats.org/officeDocument/2006/relationships/hyperlink" Target="consultantplus://offline/ref=E92D83EAB232FA32CE90216F0E39927E924817C21B19CCC0B9B070C202A519B6DD5BC7491DF9AC30Q0oBH" TargetMode="External"/><Relationship Id="rId7" Type="http://schemas.openxmlformats.org/officeDocument/2006/relationships/hyperlink" Target="consultantplus://offline/ref=E92D83EAB232FA32CE90216F0E39927E914B13C01A18CCC0B9B070C202A519B6DD5BC7491DF9AC33Q0o8H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2D83EAB232FA32CE90216F0E39927E914B13C01A18CCC0B9B070C202A519B6DD5BC7491DF9AC33Q0o8H" TargetMode="External"/><Relationship Id="rId29" Type="http://schemas.openxmlformats.org/officeDocument/2006/relationships/hyperlink" Target="consultantplus://offline/ref=E92D83EAB232FA32CE90216F0E39927E924817C31B18CCC0B9B070C202A519B6DD5BC7491DF9AC32Q0o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D83EAB232FA32CE90216F0E39927E924817C31B18CCC0B9B070C202A519B6DD5BC7491DF9AC32Q0oAH" TargetMode="External"/><Relationship Id="rId11" Type="http://schemas.openxmlformats.org/officeDocument/2006/relationships/hyperlink" Target="consultantplus://offline/ref=E92D83EAB232FA32CE90216F0E39927E934F14C41A14CCC0B9B070C202A519B6DD5BC7491DF9AE31Q0oFH" TargetMode="External"/><Relationship Id="rId24" Type="http://schemas.openxmlformats.org/officeDocument/2006/relationships/hyperlink" Target="consultantplus://offline/ref=E92D83EAB232FA32CE90216F0E39927E934F14C41A14CCC0B9B070C202A519B6DD5BC7491DF9A437Q0o8H" TargetMode="External"/><Relationship Id="rId32" Type="http://schemas.openxmlformats.org/officeDocument/2006/relationships/hyperlink" Target="consultantplus://offline/ref=E92D83EAB232FA32CE90216F0E39927E924817C31B18CCC0B9B070C202A519B6DD5BC7491DF9AC32Q0o4H" TargetMode="External"/><Relationship Id="rId37" Type="http://schemas.openxmlformats.org/officeDocument/2006/relationships/hyperlink" Target="consultantplus://offline/ref=E92D83EAB232FA32CE90216F0E39927E924817C21B19CCC0B9B070C202A519B6DD5BC7491DF9AC32Q0o4H" TargetMode="External"/><Relationship Id="rId40" Type="http://schemas.openxmlformats.org/officeDocument/2006/relationships/hyperlink" Target="consultantplus://offline/ref=E92D83EAB232FA32CE90216F0E39927E934F14C41A14CCC0B9B070C202QAo5H" TargetMode="External"/><Relationship Id="rId45" Type="http://schemas.openxmlformats.org/officeDocument/2006/relationships/hyperlink" Target="consultantplus://offline/ref=E92D83EAB232FA32CE90216F0E39927E994C19CE1A1A91CAB1E97CC0Q0o5H" TargetMode="External"/><Relationship Id="rId53" Type="http://schemas.openxmlformats.org/officeDocument/2006/relationships/hyperlink" Target="consultantplus://offline/ref=E92D83EAB232FA32CE90216F0E39927E924817C21B19CCC0B9B070C202A519B6DD5BC7491DF9AC30Q0oFH" TargetMode="External"/><Relationship Id="rId58" Type="http://schemas.openxmlformats.org/officeDocument/2006/relationships/hyperlink" Target="consultantplus://offline/ref=E92D83EAB232FA32CE90216F0E39927E914B13C01A18CCC0B9B070C202A519B6DD5BC7491DF9AC33Q0oAH" TargetMode="External"/><Relationship Id="rId66" Type="http://schemas.openxmlformats.org/officeDocument/2006/relationships/hyperlink" Target="consultantplus://offline/ref=E92D83EAB232FA32CE90216F0E39927E924817C31813CCC0B9B070C202A519B6DD5BC7491DF9AC31Q0o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2D83EAB232FA32CE90216F0E39927E924817C31B18CCC0B9B070C202A519B6DD5BC7491DF9AC32Q0oAH" TargetMode="External"/><Relationship Id="rId23" Type="http://schemas.openxmlformats.org/officeDocument/2006/relationships/hyperlink" Target="consultantplus://offline/ref=E92D83EAB232FA32CE90216F0E39927E934F14C41A14CCC0B9B070C202A519B6DD5BC7491DF9AF33Q0oBH" TargetMode="External"/><Relationship Id="rId28" Type="http://schemas.openxmlformats.org/officeDocument/2006/relationships/hyperlink" Target="consultantplus://offline/ref=E92D83EAB232FA32CE90216F0E39927E934F14C41A14CCC0B9B070C202A519B6DD5BC7Q4oFH" TargetMode="External"/><Relationship Id="rId36" Type="http://schemas.openxmlformats.org/officeDocument/2006/relationships/hyperlink" Target="consultantplus://offline/ref=E92D83EAB232FA32CE90216F0E39927E924613C61A12CCC0B9B070C202A519B6DD5BC7491DF9AC32Q0oBH" TargetMode="External"/><Relationship Id="rId49" Type="http://schemas.openxmlformats.org/officeDocument/2006/relationships/hyperlink" Target="consultantplus://offline/ref=E92D83EAB232FA32CE90216F0E39927E924F18CF1A12CCC0B9B070C202A519B6DD5BC7491DF9AC33Q0oCH" TargetMode="External"/><Relationship Id="rId57" Type="http://schemas.openxmlformats.org/officeDocument/2006/relationships/hyperlink" Target="consultantplus://offline/ref=E92D83EAB232FA32CE90216F0E39927E924714C51910CCC0B9B070C202A519B6DD5BC7491DF9AD36Q0oCH" TargetMode="External"/><Relationship Id="rId61" Type="http://schemas.openxmlformats.org/officeDocument/2006/relationships/hyperlink" Target="consultantplus://offline/ref=E92D83EAB232FA32CE90216F0E39927E924F18CF1A12CCC0B9B070C202A519B6DD5BC7491DF9AC33Q0o8H" TargetMode="External"/><Relationship Id="rId10" Type="http://schemas.openxmlformats.org/officeDocument/2006/relationships/hyperlink" Target="consultantplus://offline/ref=E92D83EAB232FA32CE90216F0E39927E924817C21B19CCC0B9B070C202A519B6DD5BC7491DF9AC32Q0oAH" TargetMode="External"/><Relationship Id="rId19" Type="http://schemas.openxmlformats.org/officeDocument/2006/relationships/hyperlink" Target="consultantplus://offline/ref=E92D83EAB232FA32CE90216F0E39927E924817C21B19CCC0B9B070C202A519B6DD5BC7491DF9AC32Q0oAH" TargetMode="External"/><Relationship Id="rId31" Type="http://schemas.openxmlformats.org/officeDocument/2006/relationships/hyperlink" Target="consultantplus://offline/ref=E92D83EAB232FA32CE90216F0E39927E924F18CF1A12CCC0B9B070C202A519B6DD5BC7491DF9AC32Q0oBH" TargetMode="External"/><Relationship Id="rId44" Type="http://schemas.openxmlformats.org/officeDocument/2006/relationships/hyperlink" Target="consultantplus://offline/ref=E92D83EAB232FA32CE90216F0E39927E924817C21B19CCC0B9B070C202A519B6DD5BC7491DF9AC33Q0oEH" TargetMode="External"/><Relationship Id="rId52" Type="http://schemas.openxmlformats.org/officeDocument/2006/relationships/hyperlink" Target="consultantplus://offline/ref=E92D83EAB232FA32CE90216F0E39927E934F14C41A14CCC0B9B070C202A519B6DD5BC7491DF9AB37Q0o4H" TargetMode="External"/><Relationship Id="rId60" Type="http://schemas.openxmlformats.org/officeDocument/2006/relationships/hyperlink" Target="consultantplus://offline/ref=E92D83EAB232FA32CE90216F0E39927E994C19CE1A1A91CAB1E97CC005AA46A1DA12CB481DF9ACQ3o1H" TargetMode="External"/><Relationship Id="rId65" Type="http://schemas.openxmlformats.org/officeDocument/2006/relationships/hyperlink" Target="consultantplus://offline/ref=E92D83EAB232FA32CE90216F0E39927E924817C31813CCC0B9B070C202A519B6DD5BC7491DF9AC31Q0o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D83EAB232FA32CE90216F0E39927E924F18CF1A12CCC0B9B070C202A519B6DD5BC7491DF9AC32Q0oAH" TargetMode="External"/><Relationship Id="rId14" Type="http://schemas.openxmlformats.org/officeDocument/2006/relationships/hyperlink" Target="consultantplus://offline/ref=E92D83EAB232FA32CE90216F0E39927E914F12C5121A91CAB1E97CC0Q0o5H" TargetMode="External"/><Relationship Id="rId22" Type="http://schemas.openxmlformats.org/officeDocument/2006/relationships/hyperlink" Target="consultantplus://offline/ref=E92D83EAB232FA32CE90216F0E39927E934F14C41A14CCC0B9B070C202A519B6DD5BC7491DF9AE33Q0oAH" TargetMode="External"/><Relationship Id="rId27" Type="http://schemas.openxmlformats.org/officeDocument/2006/relationships/hyperlink" Target="consultantplus://offline/ref=E92D83EAB232FA32CE90216F0E39927E924817C31813CCC0B9B070C202A519B6DD5BC7491DF9AC30Q0oAH" TargetMode="External"/><Relationship Id="rId30" Type="http://schemas.openxmlformats.org/officeDocument/2006/relationships/hyperlink" Target="consultantplus://offline/ref=E92D83EAB232FA32CE90216F0E39927E934F14C41A14CCC0B9B070C202A519B6DD5BC74A1EQFoBH" TargetMode="External"/><Relationship Id="rId35" Type="http://schemas.openxmlformats.org/officeDocument/2006/relationships/hyperlink" Target="consultantplus://offline/ref=E92D83EAB232FA32CE90216F0E39927E924817C21B19CCC0B9B070C202A519B6DD5BC7491DF9AC32Q0oBH" TargetMode="External"/><Relationship Id="rId43" Type="http://schemas.openxmlformats.org/officeDocument/2006/relationships/hyperlink" Target="consultantplus://offline/ref=E92D83EAB232FA32CE90216F0E39927E924612C31912CCC0B9B070C202A519B6DD5BC7491DF9AC33Q0o4H" TargetMode="External"/><Relationship Id="rId48" Type="http://schemas.openxmlformats.org/officeDocument/2006/relationships/hyperlink" Target="consultantplus://offline/ref=E92D83EAB232FA32CE90216F0E39927E934F14C41A14CCC0B9B070C202A519B6DD5BC7491DF9AD36Q0oDH" TargetMode="External"/><Relationship Id="rId56" Type="http://schemas.openxmlformats.org/officeDocument/2006/relationships/hyperlink" Target="consultantplus://offline/ref=E92D83EAB232FA32CE90216F0E39927E924817C31813CCC0B9B070C202A519B6DD5BC7491DF9AC31Q0oFH" TargetMode="External"/><Relationship Id="rId64" Type="http://schemas.openxmlformats.org/officeDocument/2006/relationships/hyperlink" Target="consultantplus://offline/ref=E92D83EAB232FA32CE90216F0E39927E914B13C01A18CCC0B9B070C202A519B6DD5BC7491DF9AC30Q0oCH" TargetMode="External"/><Relationship Id="rId69" Type="http://schemas.openxmlformats.org/officeDocument/2006/relationships/hyperlink" Target="consultantplus://offline/ref=E92D83EAB232FA32CE90216F0E39927E934F14C41A14CCC0B9B070C202A519B6DD5BC7491DF9AB37Q0o4H" TargetMode="External"/><Relationship Id="rId8" Type="http://schemas.openxmlformats.org/officeDocument/2006/relationships/hyperlink" Target="consultantplus://offline/ref=E92D83EAB232FA32CE90216F0E39927E924817C31813CCC0B9B070C202A519B6DD5BC7491DF9AC30Q0oFH" TargetMode="External"/><Relationship Id="rId51" Type="http://schemas.openxmlformats.org/officeDocument/2006/relationships/hyperlink" Target="consultantplus://offline/ref=E92D83EAB232FA32CE90216F0E39927E924817C21B19CCC0B9B070C202A519B6DD5BC7491DF9AC30Q0o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2D83EAB232FA32CE90216F0E39927E934F14C41A14CCC0B9B070C202A519B6DD5BC7491DF9AB3BQ0oEH" TargetMode="External"/><Relationship Id="rId17" Type="http://schemas.openxmlformats.org/officeDocument/2006/relationships/hyperlink" Target="consultantplus://offline/ref=E92D83EAB232FA32CE90216F0E39927E924817C31813CCC0B9B070C202A519B6DD5BC7491DF9AC30Q0oFH" TargetMode="External"/><Relationship Id="rId25" Type="http://schemas.openxmlformats.org/officeDocument/2006/relationships/hyperlink" Target="consultantplus://offline/ref=E92D83EAB232FA32CE90216F0E39927E934F14C41A14CCC0B9B070C202A519B6DD5BC7491AQFoDH" TargetMode="External"/><Relationship Id="rId33" Type="http://schemas.openxmlformats.org/officeDocument/2006/relationships/hyperlink" Target="consultantplus://offline/ref=E92D83EAB232FA32CE90216F0E39927E924817C31813CCC0B9B070C202A519B6DD5BC7491DF9AC30Q0oBH" TargetMode="External"/><Relationship Id="rId38" Type="http://schemas.openxmlformats.org/officeDocument/2006/relationships/hyperlink" Target="consultantplus://offline/ref=E92D83EAB232FA32CE90216F0E39927E924817C31813CCC0B9B070C202A519B6DD5BC7491DF9AC30Q0o4H" TargetMode="External"/><Relationship Id="rId46" Type="http://schemas.openxmlformats.org/officeDocument/2006/relationships/hyperlink" Target="consultantplus://offline/ref=E92D83EAB232FA32CE90216F0E39927E924612C31912CCC0B9B070C202A519B6DD5BC7491DF9AC36Q0oFH" TargetMode="External"/><Relationship Id="rId59" Type="http://schemas.openxmlformats.org/officeDocument/2006/relationships/hyperlink" Target="consultantplus://offline/ref=E92D83EAB232FA32CE90216F0E39927E914B13C01A18CCC0B9B070C202A519B6DD5BC7491DF9AC33Q0o4H" TargetMode="External"/><Relationship Id="rId67" Type="http://schemas.openxmlformats.org/officeDocument/2006/relationships/hyperlink" Target="consultantplus://offline/ref=E92D83EAB232FA32CE90216F0E39927E924817C21B19CCC0B9B070C202A519B6DD5BC7491DF9AC30Q0o9H" TargetMode="External"/><Relationship Id="rId20" Type="http://schemas.openxmlformats.org/officeDocument/2006/relationships/hyperlink" Target="consultantplus://offline/ref=E92D83EAB232FA32CE90216F0E39927E934F14C41A14CCC0B9B070C202A519B6DD5BC7491DF9AE31Q0oFH" TargetMode="External"/><Relationship Id="rId41" Type="http://schemas.openxmlformats.org/officeDocument/2006/relationships/hyperlink" Target="consultantplus://offline/ref=E92D83EAB232FA32CE90216F0E39927E924817C21B19CCC0B9B070C202A519B6DD5BC7491DF9AC33Q0oCH" TargetMode="External"/><Relationship Id="rId54" Type="http://schemas.openxmlformats.org/officeDocument/2006/relationships/hyperlink" Target="consultantplus://offline/ref=E92D83EAB232FA32CE90216F0E39927E924717C311479BC2E8E57EQCo7H" TargetMode="External"/><Relationship Id="rId62" Type="http://schemas.openxmlformats.org/officeDocument/2006/relationships/hyperlink" Target="consultantplus://offline/ref=E92D83EAB232FA32CE90216F0E39927E934F14C41A14CCC0B9B070C202QAo5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Анатольевна</dc:creator>
  <cp:lastModifiedBy>Пользователь Windows</cp:lastModifiedBy>
  <cp:revision>4</cp:revision>
  <dcterms:created xsi:type="dcterms:W3CDTF">2018-09-04T07:40:00Z</dcterms:created>
  <dcterms:modified xsi:type="dcterms:W3CDTF">2019-01-17T09:45:00Z</dcterms:modified>
</cp:coreProperties>
</file>